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50" w:rsidRDefault="00F75450" w:rsidP="001314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</w:p>
    <w:p w:rsidR="00F75450" w:rsidRPr="00C21F45" w:rsidRDefault="00F75450" w:rsidP="00F75450">
      <w:pPr>
        <w:pStyle w:val="Titolo"/>
        <w:keepNext/>
        <w:keepLines/>
        <w:suppressLineNumbers/>
        <w:ind w:left="1701" w:right="1274"/>
        <w:rPr>
          <w:color w:val="003366"/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66750" cy="8191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F45">
        <w:rPr>
          <w:sz w:val="20"/>
        </w:rPr>
        <w:t xml:space="preserve">    </w:t>
      </w:r>
    </w:p>
    <w:p w:rsidR="00F75450" w:rsidRPr="00C21F45" w:rsidRDefault="00F75450" w:rsidP="00F75450">
      <w:pPr>
        <w:pStyle w:val="Titolo"/>
        <w:ind w:left="1701" w:right="1274"/>
        <w:rPr>
          <w:color w:val="000000"/>
          <w:sz w:val="20"/>
        </w:rPr>
      </w:pPr>
      <w:r w:rsidRPr="00C21F45">
        <w:rPr>
          <w:color w:val="000000"/>
          <w:sz w:val="20"/>
        </w:rPr>
        <w:t xml:space="preserve">   COMUNE  </w:t>
      </w:r>
      <w:proofErr w:type="spellStart"/>
      <w:r w:rsidRPr="00C21F45">
        <w:rPr>
          <w:color w:val="000000"/>
          <w:sz w:val="20"/>
        </w:rPr>
        <w:t>DI</w:t>
      </w:r>
      <w:proofErr w:type="spellEnd"/>
      <w:r w:rsidRPr="00C21F45">
        <w:rPr>
          <w:color w:val="000000"/>
          <w:sz w:val="20"/>
        </w:rPr>
        <w:t xml:space="preserve">  PALAZZOLO  ACREIDE</w:t>
      </w:r>
    </w:p>
    <w:p w:rsidR="00F75450" w:rsidRPr="00C21F45" w:rsidRDefault="00F75450" w:rsidP="00F75450">
      <w:pPr>
        <w:ind w:left="1701" w:right="1274"/>
        <w:jc w:val="center"/>
        <w:rPr>
          <w:rFonts w:ascii="Monotype Corsiva" w:hAnsi="Monotype Corsiva"/>
          <w:color w:val="000000"/>
          <w:sz w:val="20"/>
          <w:szCs w:val="20"/>
        </w:rPr>
      </w:pPr>
      <w:r>
        <w:rPr>
          <w:noProof/>
          <w:color w:val="003366"/>
          <w:sz w:val="20"/>
          <w:szCs w:val="20"/>
          <w:lang w:eastAsia="it-IT"/>
        </w:rPr>
        <w:drawing>
          <wp:inline distT="0" distB="0" distL="0" distR="0">
            <wp:extent cx="257175" cy="2667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1F45">
        <w:rPr>
          <w:rFonts w:ascii="Monotype Corsiva" w:hAnsi="Monotype Corsiva"/>
          <w:color w:val="000000"/>
          <w:sz w:val="20"/>
          <w:szCs w:val="20"/>
        </w:rPr>
        <w:t>Città  Patrimonio dell’ Umanità</w:t>
      </w:r>
    </w:p>
    <w:p w:rsidR="00F75450" w:rsidRPr="00C21F45" w:rsidRDefault="00F75450" w:rsidP="00F75450">
      <w:pPr>
        <w:pStyle w:val="Titolo3"/>
        <w:tabs>
          <w:tab w:val="left" w:pos="851"/>
        </w:tabs>
        <w:ind w:left="1701" w:right="1274"/>
        <w:rPr>
          <w:color w:val="000000"/>
          <w:sz w:val="20"/>
          <w:lang w:val="en-GB"/>
        </w:rPr>
      </w:pPr>
      <w:r w:rsidRPr="00C21F45">
        <w:rPr>
          <w:rFonts w:ascii="Monotype Corsiva" w:hAnsi="Monotype Corsiva"/>
          <w:color w:val="000000"/>
          <w:sz w:val="20"/>
        </w:rPr>
        <w:t xml:space="preserve">     </w:t>
      </w:r>
      <w:r w:rsidRPr="00C21F45">
        <w:rPr>
          <w:rFonts w:ascii="Monotype Corsiva" w:hAnsi="Monotype Corsiva"/>
          <w:color w:val="000000"/>
          <w:sz w:val="20"/>
          <w:lang w:val="en-GB"/>
        </w:rPr>
        <w:t xml:space="preserve">World  Heritage  List  </w:t>
      </w:r>
      <w:proofErr w:type="spellStart"/>
      <w:r w:rsidRPr="00C21F45">
        <w:rPr>
          <w:rFonts w:ascii="Monotype Corsiva" w:hAnsi="Monotype Corsiva"/>
          <w:color w:val="000000"/>
          <w:sz w:val="20"/>
          <w:lang w:val="en-GB"/>
        </w:rPr>
        <w:t>Unesco</w:t>
      </w:r>
      <w:proofErr w:type="spellEnd"/>
    </w:p>
    <w:p w:rsidR="00F75450" w:rsidRPr="00C21F45" w:rsidRDefault="00F75450" w:rsidP="00F75450">
      <w:pPr>
        <w:ind w:left="1701" w:right="1274"/>
        <w:jc w:val="center"/>
        <w:rPr>
          <w:color w:val="000000"/>
          <w:sz w:val="20"/>
          <w:szCs w:val="20"/>
          <w:lang w:val="en-GB"/>
        </w:rPr>
      </w:pPr>
    </w:p>
    <w:p w:rsidR="00F75450" w:rsidRPr="00C21F45" w:rsidRDefault="00F75450" w:rsidP="00F75450">
      <w:pPr>
        <w:ind w:left="1701" w:right="1274"/>
        <w:jc w:val="center"/>
        <w:rPr>
          <w:b/>
          <w:color w:val="000000"/>
          <w:sz w:val="20"/>
          <w:szCs w:val="20"/>
          <w:lang w:val="en-GB"/>
        </w:rPr>
      </w:pPr>
      <w:r w:rsidRPr="00C21F45">
        <w:rPr>
          <w:color w:val="000000"/>
          <w:sz w:val="20"/>
          <w:szCs w:val="20"/>
          <w:lang w:val="en-GB"/>
        </w:rPr>
        <w:t>*    *    *</w:t>
      </w:r>
    </w:p>
    <w:p w:rsidR="00F75450" w:rsidRDefault="00F75450" w:rsidP="00F75450">
      <w:pPr>
        <w:jc w:val="center"/>
        <w:rPr>
          <w:rFonts w:ascii="Palatino Linotype" w:hAnsi="Palatino Linotype"/>
          <w:b/>
          <w:sz w:val="24"/>
          <w:szCs w:val="24"/>
        </w:rPr>
      </w:pPr>
      <w:r w:rsidRPr="00C21F45">
        <w:rPr>
          <w:rFonts w:ascii="Palatino Linotype" w:hAnsi="Palatino Linotype"/>
          <w:b/>
          <w:sz w:val="24"/>
          <w:szCs w:val="24"/>
        </w:rPr>
        <w:t>Comunicato stampa</w:t>
      </w:r>
    </w:p>
    <w:p w:rsidR="00F75450" w:rsidRDefault="00F75450" w:rsidP="00F75450">
      <w:pPr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</w:pPr>
      <w:r>
        <w:rPr>
          <w:rFonts w:ascii="Palatino Linotype" w:hAnsi="Palatino Linotype"/>
          <w:b/>
          <w:sz w:val="24"/>
          <w:szCs w:val="24"/>
        </w:rPr>
        <w:t>Contrada Pineta, avviati i lavori contro la desertificazione</w:t>
      </w:r>
    </w:p>
    <w:p w:rsidR="0013141F" w:rsidRPr="0013141F" w:rsidRDefault="0013141F" w:rsidP="001314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</w:pPr>
      <w:r w:rsidRPr="001E71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Avviati gli interventi di </w:t>
      </w:r>
      <w:r w:rsidRPr="001E717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it-IT"/>
        </w:rPr>
        <w:t>prevenzione dei fenomeni di desertificazione nell’area di contrada “Pineta” nel Comune di Palazzolo. Si tratta dei lavori della linea di intervento “2.3.1.4 del PO FESR Sicilia 2007/2013” in base al progetto che l’ente ha presentato alla Regione nel 2011 e</w:t>
      </w:r>
      <w:r w:rsidR="000F1E5C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it-IT"/>
        </w:rPr>
        <w:t xml:space="preserve"> che è stato </w:t>
      </w:r>
      <w:r w:rsidRPr="001E717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it-IT"/>
        </w:rPr>
        <w:t>finanzia</w:t>
      </w:r>
      <w:r w:rsidR="000F1E5C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it-IT"/>
        </w:rPr>
        <w:t>to per circa 270 mila euro</w:t>
      </w:r>
      <w:r w:rsidRPr="001E7179">
        <w:rPr>
          <w:rFonts w:ascii="Palatino Linotype" w:eastAsia="Times New Roman" w:hAnsi="Palatino Linotype" w:cs="Times New Roman"/>
          <w:bCs/>
          <w:color w:val="000000"/>
          <w:sz w:val="24"/>
          <w:szCs w:val="24"/>
          <w:lang w:eastAsia="it-IT"/>
        </w:rPr>
        <w:t xml:space="preserve">. In questi anni, infatti, è stato redatto il progetto dopo aver </w:t>
      </w:r>
      <w:r w:rsidRPr="0013141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predisposto l’avvio di uno studio sui </w:t>
      </w:r>
      <w:r w:rsidRPr="0013141F">
        <w:rPr>
          <w:rFonts w:ascii="Palatino Linotype" w:eastAsia="Times New Roman" w:hAnsi="Palatino Linotype" w:cs="Times New Roman"/>
          <w:bCs/>
          <w:color w:val="000000"/>
          <w:sz w:val="23"/>
          <w:szCs w:val="23"/>
          <w:lang w:eastAsia="it-IT"/>
        </w:rPr>
        <w:t>fenomeni di desertificazione nell’area</w:t>
      </w:r>
      <w:r w:rsidR="001E7179" w:rsidRPr="001E7179">
        <w:rPr>
          <w:rFonts w:ascii="Palatino Linotype" w:eastAsia="Times New Roman" w:hAnsi="Palatino Linotype" w:cs="Times New Roman"/>
          <w:bCs/>
          <w:color w:val="000000"/>
          <w:sz w:val="23"/>
          <w:szCs w:val="23"/>
          <w:lang w:eastAsia="it-IT"/>
        </w:rPr>
        <w:t>, che si trova alla periferia del paese</w:t>
      </w:r>
      <w:r w:rsidRPr="001E7179">
        <w:rPr>
          <w:rFonts w:ascii="Palatino Linotype" w:eastAsia="Times New Roman" w:hAnsi="Palatino Linotype" w:cs="Times New Roman"/>
          <w:bCs/>
          <w:color w:val="000000"/>
          <w:sz w:val="23"/>
          <w:szCs w:val="23"/>
          <w:lang w:eastAsia="it-IT"/>
        </w:rPr>
        <w:t xml:space="preserve">. </w:t>
      </w:r>
      <w:r w:rsidRPr="0013141F">
        <w:rPr>
          <w:rFonts w:ascii="Palatino Linotype" w:eastAsia="Times New Roman" w:hAnsi="Palatino Linotype" w:cs="Times New Roman"/>
          <w:bCs/>
          <w:color w:val="000000"/>
          <w:sz w:val="23"/>
          <w:szCs w:val="23"/>
          <w:lang w:eastAsia="it-IT"/>
        </w:rPr>
        <w:t xml:space="preserve">Palazzolo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è stato</w:t>
      </w:r>
      <w:r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, infatti,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 inserito nell’elenco dei Comuni che presentano una percentuale di aree sensibili alla desertificazione, secondo quanto riportato nella “Carta della sensibilità alla desertificazione della Regione siciliana”. </w:t>
      </w:r>
    </w:p>
    <w:p w:rsidR="000F1E5C" w:rsidRDefault="0013141F" w:rsidP="0013141F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</w:pPr>
      <w:r w:rsidRPr="001E71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Gli interventi su quest’area sono </w:t>
      </w:r>
      <w:r w:rsidRPr="0013141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finalizzat</w:t>
      </w:r>
      <w:r w:rsidRPr="001E71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i</w:t>
      </w:r>
      <w:r w:rsidRPr="0013141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a intraprendere azioni e misure di contrasto </w:t>
      </w:r>
      <w:r w:rsidRPr="001E71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che tendono a </w:t>
      </w:r>
      <w:r w:rsidRPr="0013141F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>mitigare i fenomeni che colpiscono quest’area.</w:t>
      </w:r>
      <w:r w:rsidR="001E7179">
        <w:rPr>
          <w:rFonts w:ascii="Palatino Linotype" w:eastAsia="Times New Roman" w:hAnsi="Palatino Linotype" w:cs="Times New Roman"/>
          <w:color w:val="000000"/>
          <w:sz w:val="24"/>
          <w:szCs w:val="24"/>
          <w:lang w:eastAsia="it-IT"/>
        </w:rPr>
        <w:t xml:space="preserve">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La desertificazione consiste nella progressiva perdita di fertilità e capacità produttiva dei suoli, </w:t>
      </w:r>
      <w:r w:rsidR="000F1E5C"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che nel tempo provocano conseguenze negative anche in agricoltura e negli allevamenti, con una riduzione delle biodiversità </w:t>
      </w:r>
      <w:r w:rsidR="008719C5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e della produttività biologica, </w:t>
      </w:r>
      <w:r w:rsidR="000F1E5C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nel caso specifico per l’erosione del terreno vegetale che tende a scivolare a valle con progressivo affioramento della roccia sottostante. Lo scivolamento del terreno e del pietrisco crea problemi di </w:t>
      </w:r>
      <w:r w:rsidR="00F75450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instabilità</w:t>
      </w:r>
      <w:bookmarkStart w:id="0" w:name="_GoBack"/>
      <w:bookmarkEnd w:id="0"/>
      <w:r w:rsidR="00F75450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 </w:t>
      </w:r>
      <w:r w:rsidR="000F1E5C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con conseguente scarsa sicurezza per chi si trova a transitare nella zona sottostante la strada provinciale 90 “Palazzolo- Castelluccio”</w:t>
      </w:r>
      <w:r w:rsidR="008719C5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.</w:t>
      </w:r>
    </w:p>
    <w:p w:rsidR="000F1E5C" w:rsidRDefault="0013141F" w:rsidP="001E71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</w:pPr>
      <w:r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Con l’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intervento mirato avviato dal Comune si punterà a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ripristinare i muri a secco della zona, avviare un processo di piantumazione di essenze arboree, adottare tecniche che prevedano la diffusione di assetti idraulico-agrari e di lavorazione dei t</w:t>
      </w:r>
      <w:r w:rsidR="008719C5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erreni a basso impatto erosivo; realizzare una recinzione con rete e paletti di castagno per evitare il pascolo abusivo, contenere lo scivolamento del terreno con tecniche di ingegneria ambientale (come l’uso di fascine di legno)</w:t>
      </w:r>
      <w:r w:rsidR="00716211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; r</w:t>
      </w:r>
      <w:r w:rsidR="000F1E5C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ealizzazione di una fascia sempre verde con fichi d’india con la doppia funzione di contenimen</w:t>
      </w:r>
      <w:r w:rsidR="00F75450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to del terreno e di fascia para</w:t>
      </w:r>
      <w:r w:rsidR="000F1E5C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fuoco. I lavori </w:t>
      </w:r>
      <w:r w:rsidR="00716211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prevedono</w:t>
      </w:r>
      <w:r w:rsidR="000F1E5C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, inoltre, la valorizzazione della sorgente d’acqua ivi esistente, mediante pulizia della pietra e della vasca di accumulo dell’acqua. </w:t>
      </w:r>
    </w:p>
    <w:p w:rsidR="00353501" w:rsidRPr="001E7179" w:rsidRDefault="0013141F" w:rsidP="001E71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</w:pP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“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L’avvio dei lavori in quest’area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– 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>sottolinea il</w:t>
      </w:r>
      <w:r w:rsidR="001D50A6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 sindaco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Carlo Scibetta – 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servirà a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recuperare e mettere al riparo da desertificazione una vasta area alla periferia del paese, </w:t>
      </w:r>
      <w:r w:rsidR="001E7179" w:rsidRPr="001E7179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che soprattutto ha un </w:t>
      </w:r>
      <w:r w:rsidRPr="0013141F"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  <w:t xml:space="preserve">grande interesse archeologico e naturalistico, poiché sede della necropoli di contrada Pineta”. </w:t>
      </w:r>
    </w:p>
    <w:p w:rsidR="001E7179" w:rsidRPr="001E7179" w:rsidRDefault="001E7179" w:rsidP="001E717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3"/>
          <w:szCs w:val="23"/>
          <w:lang w:eastAsia="it-IT"/>
        </w:rPr>
      </w:pPr>
    </w:p>
    <w:p w:rsidR="001E7179" w:rsidRPr="001E7179" w:rsidRDefault="001E7179" w:rsidP="001E7179">
      <w:pPr>
        <w:autoSpaceDE w:val="0"/>
        <w:autoSpaceDN w:val="0"/>
        <w:adjustRightInd w:val="0"/>
        <w:spacing w:after="0" w:line="240" w:lineRule="auto"/>
        <w:jc w:val="both"/>
      </w:pPr>
    </w:p>
    <w:sectPr w:rsidR="001E7179" w:rsidRPr="001E7179" w:rsidSect="00F7545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141F"/>
    <w:rsid w:val="000F1E5C"/>
    <w:rsid w:val="0013141F"/>
    <w:rsid w:val="001664B8"/>
    <w:rsid w:val="001D50A6"/>
    <w:rsid w:val="001E7179"/>
    <w:rsid w:val="00353501"/>
    <w:rsid w:val="00716211"/>
    <w:rsid w:val="008719C5"/>
    <w:rsid w:val="00F7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4B8"/>
  </w:style>
  <w:style w:type="paragraph" w:styleId="Titolo3">
    <w:name w:val="heading 3"/>
    <w:basedOn w:val="Normale"/>
    <w:next w:val="Normale"/>
    <w:link w:val="Titolo3Carattere"/>
    <w:qFormat/>
    <w:rsid w:val="00F754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Palace Script MT" w:eastAsia="Times New Roman" w:hAnsi="Palace Script MT" w:cs="Times New Roman"/>
      <w:sz w:val="3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0A6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F75450"/>
    <w:rPr>
      <w:rFonts w:ascii="Palace Script MT" w:eastAsia="Times New Roman" w:hAnsi="Palace Script MT" w:cs="Times New Roman"/>
      <w:sz w:val="36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F75450"/>
    <w:pPr>
      <w:suppressAutoHyphens/>
      <w:spacing w:after="0" w:line="240" w:lineRule="auto"/>
      <w:ind w:left="1134"/>
      <w:jc w:val="center"/>
    </w:pPr>
    <w:rPr>
      <w:rFonts w:ascii="Times New Roman" w:eastAsia="Times New Roman" w:hAnsi="Times New Roman" w:cs="Times New Roman"/>
      <w:i/>
      <w:iCs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F75450"/>
    <w:rPr>
      <w:rFonts w:ascii="Times New Roman" w:eastAsia="Times New Roman" w:hAnsi="Times New Roman" w:cs="Times New Roman"/>
      <w:i/>
      <w:iCs/>
      <w:sz w:val="36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7545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545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Scibetta</dc:creator>
  <cp:keywords/>
  <dc:description/>
  <cp:lastModifiedBy>Salvo</cp:lastModifiedBy>
  <cp:revision>4</cp:revision>
  <cp:lastPrinted>2014-10-21T08:33:00Z</cp:lastPrinted>
  <dcterms:created xsi:type="dcterms:W3CDTF">2014-10-21T07:53:00Z</dcterms:created>
  <dcterms:modified xsi:type="dcterms:W3CDTF">2014-10-21T19:41:00Z</dcterms:modified>
</cp:coreProperties>
</file>